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51" w:rsidRPr="00B23B15" w:rsidRDefault="00405DC8" w:rsidP="003E532C">
      <w:pPr>
        <w:rPr>
          <w:rFonts w:ascii="JF Flat" w:hAnsi="JF Flat" w:cs="JF Flat"/>
          <w:sz w:val="40"/>
          <w:szCs w:val="40"/>
        </w:rPr>
      </w:pPr>
      <w:r w:rsidRPr="00B23B15">
        <w:rPr>
          <w:rFonts w:ascii="JF Flat" w:hAnsi="JF Flat" w:cs="JF Flat" w:hint="cs"/>
          <w:sz w:val="40"/>
          <w:szCs w:val="40"/>
          <w:rtl/>
        </w:rPr>
        <w:t>هل</w:t>
      </w:r>
      <w:r w:rsidR="000B63D5" w:rsidRPr="00B23B15">
        <w:rPr>
          <w:rFonts w:ascii="JF Flat" w:hAnsi="JF Flat" w:cs="JF Flat" w:hint="cs"/>
          <w:sz w:val="40"/>
          <w:szCs w:val="40"/>
          <w:rtl/>
        </w:rPr>
        <w:t xml:space="preserve"> تعرف نفسك</w:t>
      </w:r>
    </w:p>
    <w:tbl>
      <w:tblPr>
        <w:tblStyle w:val="TableGrid"/>
        <w:tblW w:w="15167" w:type="dxa"/>
        <w:tblInd w:w="-572" w:type="dxa"/>
        <w:tblLook w:val="04A0" w:firstRow="1" w:lastRow="0" w:firstColumn="1" w:lastColumn="0" w:noHBand="0" w:noVBand="1"/>
      </w:tblPr>
      <w:tblGrid>
        <w:gridCol w:w="2099"/>
        <w:gridCol w:w="2193"/>
        <w:gridCol w:w="2796"/>
        <w:gridCol w:w="3260"/>
        <w:gridCol w:w="4819"/>
      </w:tblGrid>
      <w:tr w:rsidR="00B20162" w:rsidTr="00B20162">
        <w:trPr>
          <w:trHeight w:val="519"/>
        </w:trPr>
        <w:tc>
          <w:tcPr>
            <w:tcW w:w="2099" w:type="dxa"/>
            <w:vAlign w:val="center"/>
          </w:tcPr>
          <w:p w:rsidR="00B20162" w:rsidRPr="000B63D5" w:rsidRDefault="00B20162" w:rsidP="00DC36E9">
            <w:pPr>
              <w:jc w:val="center"/>
              <w:rPr>
                <w:rFonts w:ascii="JF Flat" w:hAnsi="JF Flat" w:cs="JF Flat"/>
              </w:rPr>
            </w:pPr>
            <w:r w:rsidRPr="000B63D5">
              <w:rPr>
                <w:rFonts w:ascii="JF Flat" w:hAnsi="JF Flat" w:cs="JF Flat" w:hint="cs"/>
                <w:rtl/>
              </w:rPr>
              <w:t>حسب الاستمارة</w:t>
            </w:r>
          </w:p>
        </w:tc>
        <w:tc>
          <w:tcPr>
            <w:tcW w:w="21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162" w:rsidRPr="000B63D5" w:rsidRDefault="00B20162" w:rsidP="00DC36E9">
            <w:pPr>
              <w:bidi/>
              <w:jc w:val="center"/>
              <w:rPr>
                <w:rFonts w:ascii="JF Flat" w:hAnsi="JF Flat" w:cs="JF Flat"/>
                <w:rtl/>
              </w:rPr>
            </w:pPr>
            <w:r w:rsidRPr="000B63D5">
              <w:rPr>
                <w:rFonts w:ascii="JF Flat" w:hAnsi="JF Flat" w:cs="JF Flat" w:hint="cs"/>
                <w:rtl/>
              </w:rPr>
              <w:t>تقييم ذاتي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162" w:rsidRPr="00B20162" w:rsidRDefault="00B20162" w:rsidP="00B20162">
            <w:pPr>
              <w:pStyle w:val="NormalWeb"/>
              <w:bidi/>
              <w:rPr>
                <w:rFonts w:ascii="JF Flat" w:hAnsi="JF Flat" w:cs="JF Flat"/>
                <w:sz w:val="32"/>
                <w:szCs w:val="32"/>
                <w:rtl/>
              </w:rPr>
            </w:pPr>
            <w:r w:rsidRPr="00B20162">
              <w:rPr>
                <w:rFonts w:ascii="JF Flat" w:hAnsi="JF Flat" w:cs="JF Flat" w:hint="cs"/>
                <w:sz w:val="32"/>
                <w:szCs w:val="32"/>
                <w:rtl/>
              </w:rPr>
              <w:t>التاريخ</w:t>
            </w:r>
            <w:r w:rsidRPr="00B20162">
              <w:rPr>
                <w:rFonts w:ascii="JF Flat" w:hAnsi="JF Flat" w:cs="JF Flat"/>
                <w:sz w:val="32"/>
                <w:szCs w:val="32"/>
              </w:rPr>
              <w:t>:</w:t>
            </w:r>
            <w:r w:rsidRPr="00B20162">
              <w:rPr>
                <w:rFonts w:ascii="JF Flat" w:hAnsi="JF Flat" w:cs="JF Flat" w:hint="cs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162" w:rsidRPr="00B20162" w:rsidRDefault="00B20162" w:rsidP="00B20162">
            <w:pPr>
              <w:bidi/>
              <w:rPr>
                <w:rFonts w:ascii="JF Flat" w:hAnsi="JF Flat" w:cs="JF Flat"/>
                <w:sz w:val="32"/>
                <w:szCs w:val="32"/>
                <w:rtl/>
              </w:rPr>
            </w:pPr>
            <w:r w:rsidRPr="00B20162">
              <w:rPr>
                <w:rFonts w:ascii="JF Flat" w:hAnsi="JF Flat" w:cs="JF Flat" w:hint="cs"/>
                <w:sz w:val="32"/>
                <w:szCs w:val="32"/>
                <w:rtl/>
              </w:rPr>
              <w:t>المؤهل: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0162" w:rsidRPr="00B20162" w:rsidRDefault="00B20162" w:rsidP="00B20162">
            <w:pPr>
              <w:bidi/>
              <w:rPr>
                <w:rFonts w:ascii="JF Flat" w:hAnsi="JF Flat" w:cs="JF Flat"/>
                <w:sz w:val="32"/>
                <w:szCs w:val="32"/>
                <w:rtl/>
              </w:rPr>
            </w:pPr>
            <w:r w:rsidRPr="00B20162">
              <w:rPr>
                <w:rFonts w:ascii="JF Flat" w:hAnsi="JF Flat" w:cs="JF Flat" w:hint="cs"/>
                <w:sz w:val="32"/>
                <w:szCs w:val="32"/>
                <w:rtl/>
              </w:rPr>
              <w:t>الاسم</w:t>
            </w:r>
            <w:r w:rsidRPr="00B20162">
              <w:rPr>
                <w:rFonts w:ascii="JF Flat" w:hAnsi="JF Flat" w:cs="JF Flat"/>
                <w:sz w:val="32"/>
                <w:szCs w:val="32"/>
              </w:rPr>
              <w:t>:</w:t>
            </w:r>
          </w:p>
        </w:tc>
      </w:tr>
      <w:tr w:rsidR="00B20162" w:rsidTr="00B20162">
        <w:trPr>
          <w:trHeight w:val="519"/>
        </w:trPr>
        <w:tc>
          <w:tcPr>
            <w:tcW w:w="2099" w:type="dxa"/>
          </w:tcPr>
          <w:p w:rsidR="00B20162" w:rsidRDefault="00B20162" w:rsidP="00B20162"/>
        </w:tc>
        <w:tc>
          <w:tcPr>
            <w:tcW w:w="2193" w:type="dxa"/>
            <w:tcBorders>
              <w:right w:val="single" w:sz="4" w:space="0" w:color="auto"/>
            </w:tcBorders>
          </w:tcPr>
          <w:p w:rsidR="00B20162" w:rsidRDefault="00B20162" w:rsidP="00B20162"/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162" w:rsidRDefault="00B20162" w:rsidP="00B20162"/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162" w:rsidRDefault="00B20162" w:rsidP="00B20162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0162" w:rsidRPr="00B20162" w:rsidRDefault="00B20162" w:rsidP="00B20162">
            <w:pPr>
              <w:jc w:val="right"/>
              <w:rPr>
                <w:sz w:val="28"/>
                <w:szCs w:val="28"/>
              </w:rPr>
            </w:pPr>
            <w:r w:rsidRPr="00B20162"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 xml:space="preserve">المسمى الوظيفي الذي تطمح </w:t>
            </w:r>
            <w:r w:rsidR="00CE3071"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>إ</w:t>
            </w:r>
            <w:r w:rsidRPr="00B20162"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>ل</w:t>
            </w:r>
            <w:r w:rsidR="00CE3071"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>ي</w:t>
            </w:r>
            <w:r w:rsidRPr="00B20162"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>ه</w:t>
            </w:r>
            <w:r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>:</w:t>
            </w:r>
            <w:r w:rsidRPr="00B20162">
              <w:rPr>
                <w:rFonts w:ascii="JF Flat" w:eastAsia="Times New Roman" w:hAnsi="JF Flat" w:cs="JF Flat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A25951" w:rsidRPr="00405DC8" w:rsidRDefault="00643DAE" w:rsidP="00B20162">
      <w:pPr>
        <w:pStyle w:val="NormalWeb"/>
        <w:bidi/>
        <w:ind w:left="-567"/>
        <w:rPr>
          <w:rFonts w:ascii="JF Flat" w:hAnsi="JF Flat" w:cs="JF Flat"/>
          <w:sz w:val="28"/>
          <w:szCs w:val="28"/>
        </w:rPr>
      </w:pPr>
      <w:r>
        <w:rPr>
          <w:rFonts w:ascii="JF Flat" w:hAnsi="JF Flat" w:cs="JF Flat"/>
          <w:noProof/>
          <w:sz w:val="28"/>
          <w:szCs w:val="28"/>
          <w:lang w:val="ar-SA"/>
        </w:rPr>
        <w:pict>
          <v:rect id="Rectangle 1" o:spid="_x0000_s1026" alt="" style="position:absolute;left:0;text-align:left;margin-left:-27.1pt;margin-top:5.5pt;width:756pt;height:38.1pt;z-index:251659264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middle" fillcolor="#daf3f5" strokecolor="#daf3f5" strokeweight="1pt">
            <v:textbox>
              <w:txbxContent>
                <w:p w:rsidR="00A25951" w:rsidRPr="00635110" w:rsidRDefault="00A25951" w:rsidP="00DC36E9">
                  <w:pPr>
                    <w:pBdr>
                      <w:bottom w:val="single" w:sz="4" w:space="1" w:color="auto"/>
                    </w:pBdr>
                    <w:tabs>
                      <w:tab w:val="left" w:pos="14175"/>
                    </w:tabs>
                    <w:ind w:right="17"/>
                    <w:jc w:val="center"/>
                    <w:rPr>
                      <w:rFonts w:ascii="JF Flat" w:hAnsi="JF Flat" w:cs="JF Flat"/>
                      <w:b/>
                      <w:bCs/>
                      <w:color w:val="44546A" w:themeColor="text2"/>
                      <w:sz w:val="48"/>
                      <w:szCs w:val="48"/>
                    </w:rPr>
                  </w:pPr>
                  <w:r w:rsidRPr="00635110">
                    <w:rPr>
                      <w:rFonts w:ascii="JF Flat" w:hAnsi="JF Flat" w:cs="JF Flat" w:hint="cs"/>
                      <w:b/>
                      <w:bCs/>
                      <w:color w:val="44546A" w:themeColor="text2"/>
                      <w:sz w:val="48"/>
                      <w:szCs w:val="48"/>
                      <w:rtl/>
                    </w:rPr>
                    <w:t>هوية المشاركة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X="-734" w:tblpY="42"/>
        <w:tblW w:w="15325" w:type="dxa"/>
        <w:tblLook w:val="04A0" w:firstRow="1" w:lastRow="0" w:firstColumn="1" w:lastColumn="0" w:noHBand="0" w:noVBand="1"/>
      </w:tblPr>
      <w:tblGrid>
        <w:gridCol w:w="1834"/>
        <w:gridCol w:w="7"/>
        <w:gridCol w:w="726"/>
        <w:gridCol w:w="425"/>
        <w:gridCol w:w="142"/>
        <w:gridCol w:w="604"/>
        <w:gridCol w:w="672"/>
        <w:gridCol w:w="142"/>
        <w:gridCol w:w="618"/>
        <w:gridCol w:w="657"/>
        <w:gridCol w:w="412"/>
        <w:gridCol w:w="661"/>
        <w:gridCol w:w="912"/>
        <w:gridCol w:w="425"/>
        <w:gridCol w:w="267"/>
        <w:gridCol w:w="1430"/>
        <w:gridCol w:w="288"/>
        <w:gridCol w:w="1663"/>
        <w:gridCol w:w="3440"/>
      </w:tblGrid>
      <w:tr w:rsidR="00DC36E9" w:rsidTr="00A669D9">
        <w:trPr>
          <w:trHeight w:val="567"/>
        </w:trPr>
        <w:tc>
          <w:tcPr>
            <w:tcW w:w="5170" w:type="dxa"/>
            <w:gridSpan w:val="9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لغات</w:t>
            </w:r>
          </w:p>
        </w:tc>
        <w:tc>
          <w:tcPr>
            <w:tcW w:w="3334" w:type="dxa"/>
            <w:gridSpan w:val="6"/>
            <w:vMerge w:val="restart"/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  <w:rtl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حياتية</w:t>
            </w:r>
          </w:p>
        </w:tc>
        <w:tc>
          <w:tcPr>
            <w:tcW w:w="3381" w:type="dxa"/>
            <w:gridSpan w:val="3"/>
            <w:vMerge w:val="restart"/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فنية</w:t>
            </w:r>
          </w:p>
        </w:tc>
        <w:tc>
          <w:tcPr>
            <w:tcW w:w="3440" w:type="dxa"/>
            <w:vMerge w:val="restart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  <w:rtl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المهارات</w:t>
            </w:r>
          </w:p>
        </w:tc>
      </w:tr>
      <w:tr w:rsidR="00DC36E9" w:rsidTr="00A669D9">
        <w:trPr>
          <w:trHeight w:val="567"/>
        </w:trPr>
        <w:tc>
          <w:tcPr>
            <w:tcW w:w="2567" w:type="dxa"/>
            <w:gridSpan w:val="3"/>
            <w:shd w:val="clear" w:color="auto" w:fill="D0CECE" w:themeFill="background2" w:themeFillShade="E6"/>
            <w:vAlign w:val="center"/>
          </w:tcPr>
          <w:p w:rsidR="00DC36E9" w:rsidRPr="00C6055F" w:rsidRDefault="00A669D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>
              <w:rPr>
                <w:rFonts w:ascii="JF Flat" w:hAnsi="JF Flat" w:cs="JF Flat" w:hint="cs"/>
                <w:sz w:val="20"/>
                <w:szCs w:val="20"/>
                <w:rtl/>
              </w:rPr>
              <w:t>درجة إتقان ال</w:t>
            </w:r>
            <w:r w:rsidR="00DC36E9" w:rsidRPr="00C6055F">
              <w:rPr>
                <w:rFonts w:ascii="JF Flat" w:hAnsi="JF Flat" w:cs="JF Flat" w:hint="cs"/>
                <w:sz w:val="20"/>
                <w:szCs w:val="20"/>
                <w:rtl/>
              </w:rPr>
              <w:t>حاسوب</w:t>
            </w:r>
            <w:bookmarkStart w:id="0" w:name="_GoBack"/>
            <w:r>
              <w:rPr>
                <w:rFonts w:ascii="JF Flat" w:hAnsi="JF Flat" w:cs="JF Flat" w:hint="cs"/>
                <w:sz w:val="20"/>
                <w:szCs w:val="20"/>
                <w:rtl/>
              </w:rPr>
              <w:t>(ضع دائرة )</w:t>
            </w:r>
            <w:bookmarkEnd w:id="0"/>
          </w:p>
        </w:tc>
        <w:tc>
          <w:tcPr>
            <w:tcW w:w="2603" w:type="dxa"/>
            <w:gridSpan w:val="6"/>
            <w:shd w:val="clear" w:color="auto" w:fill="D0CECE" w:themeFill="background2" w:themeFillShade="E6"/>
            <w:vAlign w:val="center"/>
          </w:tcPr>
          <w:p w:rsidR="00DC36E9" w:rsidRPr="00C6055F" w:rsidRDefault="00A669D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>
              <w:rPr>
                <w:rFonts w:ascii="JF Flat" w:hAnsi="JF Flat" w:cs="JF Flat" w:hint="cs"/>
                <w:sz w:val="20"/>
                <w:szCs w:val="20"/>
                <w:rtl/>
              </w:rPr>
              <w:t>ما ال</w:t>
            </w:r>
            <w:r w:rsidR="00DC36E9" w:rsidRPr="00C6055F">
              <w:rPr>
                <w:rFonts w:ascii="JF Flat" w:hAnsi="JF Flat" w:cs="JF Flat" w:hint="cs"/>
                <w:sz w:val="20"/>
                <w:szCs w:val="20"/>
                <w:rtl/>
              </w:rPr>
              <w:t>لغات</w:t>
            </w:r>
            <w:r>
              <w:rPr>
                <w:rFonts w:ascii="JF Flat" w:hAnsi="JF Flat" w:cs="JF Flat" w:hint="cs"/>
                <w:sz w:val="20"/>
                <w:szCs w:val="20"/>
                <w:rtl/>
              </w:rPr>
              <w:t xml:space="preserve"> التي تتقنها</w:t>
            </w:r>
          </w:p>
        </w:tc>
        <w:tc>
          <w:tcPr>
            <w:tcW w:w="3334" w:type="dxa"/>
            <w:gridSpan w:val="6"/>
            <w:vMerge/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381" w:type="dxa"/>
            <w:gridSpan w:val="3"/>
            <w:vMerge/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vMerge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  <w:rtl/>
              </w:rPr>
            </w:pPr>
          </w:p>
        </w:tc>
      </w:tr>
      <w:tr w:rsidR="00DC36E9" w:rsidTr="00A669D9">
        <w:trPr>
          <w:trHeight w:val="567"/>
        </w:trPr>
        <w:tc>
          <w:tcPr>
            <w:tcW w:w="2567" w:type="dxa"/>
            <w:gridSpan w:val="3"/>
            <w:tcBorders>
              <w:bottom w:val="single" w:sz="4" w:space="0" w:color="auto"/>
            </w:tcBorders>
          </w:tcPr>
          <w:p w:rsidR="00DC36E9" w:rsidRPr="00A669D9" w:rsidRDefault="00A669D9" w:rsidP="00A669D9">
            <w:pPr>
              <w:jc w:val="right"/>
              <w:rPr>
                <w:rFonts w:ascii="JF Flat" w:hAnsi="JF Flat" w:cs="JF Flat"/>
                <w:sz w:val="22"/>
                <w:szCs w:val="22"/>
              </w:rPr>
            </w:pPr>
            <w:r>
              <w:rPr>
                <w:rFonts w:ascii="JF Flat" w:hAnsi="JF Flat" w:cs="JF Flat" w:hint="cs"/>
                <w:sz w:val="22"/>
                <w:szCs w:val="22"/>
                <w:rtl/>
              </w:rPr>
              <w:t>ضعيف  ، متوسط ، جيد ، جيد جدا ، ممتاز</w:t>
            </w:r>
          </w:p>
        </w:tc>
        <w:tc>
          <w:tcPr>
            <w:tcW w:w="2603" w:type="dxa"/>
            <w:gridSpan w:val="6"/>
            <w:tcBorders>
              <w:bottom w:val="single" w:sz="4" w:space="0" w:color="auto"/>
            </w:tcBorders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vMerge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</w:p>
        </w:tc>
      </w:tr>
      <w:tr w:rsidR="00DC36E9" w:rsidTr="00A669D9">
        <w:trPr>
          <w:trHeight w:val="567"/>
        </w:trPr>
        <w:tc>
          <w:tcPr>
            <w:tcW w:w="8504" w:type="dxa"/>
            <w:gridSpan w:val="15"/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هواياتي</w:t>
            </w:r>
          </w:p>
        </w:tc>
        <w:tc>
          <w:tcPr>
            <w:tcW w:w="3381" w:type="dxa"/>
            <w:gridSpan w:val="3"/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موهبتي</w:t>
            </w:r>
          </w:p>
        </w:tc>
        <w:tc>
          <w:tcPr>
            <w:tcW w:w="3440" w:type="dxa"/>
            <w:vMerge w:val="restart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المواهب والهوايات</w:t>
            </w:r>
          </w:p>
        </w:tc>
      </w:tr>
      <w:tr w:rsidR="00DC36E9" w:rsidTr="00A669D9">
        <w:trPr>
          <w:trHeight w:val="567"/>
        </w:trPr>
        <w:tc>
          <w:tcPr>
            <w:tcW w:w="2992" w:type="dxa"/>
            <w:gridSpan w:val="4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247" w:type="dxa"/>
            <w:gridSpan w:val="7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vMerge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  <w:rtl/>
              </w:rPr>
            </w:pPr>
          </w:p>
        </w:tc>
      </w:tr>
      <w:tr w:rsidR="00DC36E9" w:rsidTr="00A669D9">
        <w:trPr>
          <w:trHeight w:val="567"/>
        </w:trPr>
        <w:tc>
          <w:tcPr>
            <w:tcW w:w="8504" w:type="dxa"/>
            <w:gridSpan w:val="15"/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سلوكيات</w:t>
            </w:r>
          </w:p>
        </w:tc>
        <w:tc>
          <w:tcPr>
            <w:tcW w:w="3381" w:type="dxa"/>
            <w:gridSpan w:val="3"/>
            <w:shd w:val="clear" w:color="auto" w:fill="AEAAAA" w:themeFill="background2" w:themeFillShade="BF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  <w:r w:rsidRPr="00C6055F">
              <w:rPr>
                <w:rFonts w:ascii="JF Flat" w:hAnsi="JF Flat" w:cs="JF Flat" w:hint="cs"/>
                <w:sz w:val="32"/>
                <w:szCs w:val="32"/>
                <w:rtl/>
              </w:rPr>
              <w:t>عمليات</w:t>
            </w:r>
          </w:p>
        </w:tc>
        <w:tc>
          <w:tcPr>
            <w:tcW w:w="3440" w:type="dxa"/>
            <w:vMerge w:val="restart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القيم</w:t>
            </w:r>
          </w:p>
        </w:tc>
      </w:tr>
      <w:tr w:rsidR="00DC36E9" w:rsidTr="00A669D9">
        <w:trPr>
          <w:trHeight w:val="567"/>
        </w:trPr>
        <w:tc>
          <w:tcPr>
            <w:tcW w:w="3134" w:type="dxa"/>
            <w:gridSpan w:val="5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vMerge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  <w:rtl/>
              </w:rPr>
            </w:pPr>
          </w:p>
        </w:tc>
      </w:tr>
      <w:tr w:rsidR="00DC36E9" w:rsidTr="00A669D9">
        <w:trPr>
          <w:trHeight w:val="567"/>
        </w:trPr>
        <w:tc>
          <w:tcPr>
            <w:tcW w:w="4410" w:type="dxa"/>
            <w:gridSpan w:val="7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648" w:type="dxa"/>
            <w:gridSpan w:val="4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bidi/>
              <w:jc w:val="center"/>
              <w:rPr>
                <w:rFonts w:ascii="JF Flat" w:hAnsi="JF Flat" w:cs="JF Flat"/>
                <w:color w:val="C00000"/>
                <w:sz w:val="28"/>
                <w:szCs w:val="28"/>
                <w:rtl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 xml:space="preserve">نمط الاتصال  </w:t>
            </w:r>
          </w:p>
        </w:tc>
      </w:tr>
      <w:tr w:rsidR="00DC36E9" w:rsidTr="00A669D9">
        <w:trPr>
          <w:trHeight w:val="567"/>
        </w:trPr>
        <w:tc>
          <w:tcPr>
            <w:tcW w:w="4410" w:type="dxa"/>
            <w:gridSpan w:val="7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827" w:type="dxa"/>
            <w:gridSpan w:val="7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648" w:type="dxa"/>
            <w:gridSpan w:val="4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الدور في الفريق</w:t>
            </w:r>
          </w:p>
        </w:tc>
      </w:tr>
      <w:tr w:rsidR="00DC36E9" w:rsidTr="00A669D9">
        <w:trPr>
          <w:trHeight w:val="567"/>
        </w:trPr>
        <w:tc>
          <w:tcPr>
            <w:tcW w:w="4410" w:type="dxa"/>
            <w:gridSpan w:val="7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النمط السلوكي</w:t>
            </w:r>
          </w:p>
        </w:tc>
      </w:tr>
      <w:tr w:rsidR="00DC36E9" w:rsidTr="00A669D9">
        <w:trPr>
          <w:trHeight w:val="567"/>
        </w:trPr>
        <w:tc>
          <w:tcPr>
            <w:tcW w:w="1841" w:type="dxa"/>
            <w:gridSpan w:val="2"/>
            <w:shd w:val="clear" w:color="auto" w:fill="44546A" w:themeFill="text2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 w:rsidRPr="00C6055F">
              <w:rPr>
                <w:rFonts w:ascii="JF Flat" w:hAnsi="JF Flat" w:cs="JF Flat" w:hint="cs"/>
                <w:color w:val="D5DCE4" w:themeColor="text2" w:themeTint="33"/>
                <w:sz w:val="32"/>
                <w:szCs w:val="32"/>
                <w:rtl/>
              </w:rPr>
              <w:t>ا</w:t>
            </w:r>
            <w:r w:rsidRPr="00C6055F">
              <w:rPr>
                <w:rFonts w:ascii="JF Flat" w:hAnsi="JF Flat" w:cs="JF Flat" w:hint="cs"/>
                <w:color w:val="D5DCE4" w:themeColor="text2" w:themeTint="33"/>
                <w:sz w:val="32"/>
                <w:szCs w:val="32"/>
                <w:shd w:val="clear" w:color="auto" w:fill="44546A" w:themeFill="text2"/>
                <w:rtl/>
              </w:rPr>
              <w:t>لإجمالي</w:t>
            </w:r>
          </w:p>
        </w:tc>
        <w:tc>
          <w:tcPr>
            <w:tcW w:w="1897" w:type="dxa"/>
            <w:gridSpan w:val="4"/>
            <w:shd w:val="clear" w:color="auto" w:fill="D0CECE" w:themeFill="background2" w:themeFillShade="E6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 w:rsidRPr="00C6055F">
              <w:rPr>
                <w:rFonts w:ascii="JF Flat" w:hAnsi="JF Flat" w:cs="JF Flat" w:hint="cs"/>
                <w:sz w:val="20"/>
                <w:szCs w:val="20"/>
                <w:rtl/>
              </w:rPr>
              <w:t>المهارات الاجتماعية</w:t>
            </w:r>
          </w:p>
        </w:tc>
        <w:tc>
          <w:tcPr>
            <w:tcW w:w="2089" w:type="dxa"/>
            <w:gridSpan w:val="4"/>
            <w:shd w:val="clear" w:color="auto" w:fill="D0CECE" w:themeFill="background2" w:themeFillShade="E6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 w:rsidRPr="00C6055F">
              <w:rPr>
                <w:rFonts w:ascii="JF Flat" w:hAnsi="JF Flat" w:cs="JF Flat" w:hint="cs"/>
                <w:sz w:val="20"/>
                <w:szCs w:val="20"/>
                <w:rtl/>
              </w:rPr>
              <w:t>تحفيز الآخرين</w:t>
            </w:r>
          </w:p>
        </w:tc>
        <w:tc>
          <w:tcPr>
            <w:tcW w:w="1985" w:type="dxa"/>
            <w:gridSpan w:val="3"/>
            <w:shd w:val="clear" w:color="auto" w:fill="D0CECE" w:themeFill="background2" w:themeFillShade="E6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 w:rsidRPr="00C6055F">
              <w:rPr>
                <w:rFonts w:ascii="JF Flat" w:hAnsi="JF Flat" w:cs="JF Flat" w:hint="cs"/>
                <w:sz w:val="20"/>
                <w:szCs w:val="20"/>
                <w:rtl/>
              </w:rPr>
              <w:t>تحفيز الذات</w:t>
            </w:r>
          </w:p>
        </w:tc>
        <w:tc>
          <w:tcPr>
            <w:tcW w:w="2122" w:type="dxa"/>
            <w:gridSpan w:val="3"/>
            <w:shd w:val="clear" w:color="auto" w:fill="D0CECE" w:themeFill="background2" w:themeFillShade="E6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 w:rsidRPr="00C6055F">
              <w:rPr>
                <w:rFonts w:ascii="JF Flat" w:hAnsi="JF Flat" w:cs="JF Flat" w:hint="cs"/>
                <w:sz w:val="20"/>
                <w:szCs w:val="20"/>
                <w:rtl/>
              </w:rPr>
              <w:t>إدارة المشاعر السلبية</w:t>
            </w:r>
          </w:p>
        </w:tc>
        <w:tc>
          <w:tcPr>
            <w:tcW w:w="1951" w:type="dxa"/>
            <w:gridSpan w:val="2"/>
            <w:shd w:val="clear" w:color="auto" w:fill="D0CECE" w:themeFill="background2" w:themeFillShade="E6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20"/>
                <w:szCs w:val="20"/>
              </w:rPr>
            </w:pPr>
            <w:r w:rsidRPr="00C6055F">
              <w:rPr>
                <w:rFonts w:ascii="JF Flat" w:hAnsi="JF Flat" w:cs="JF Flat" w:hint="cs"/>
                <w:sz w:val="20"/>
                <w:szCs w:val="20"/>
                <w:rtl/>
              </w:rPr>
              <w:t>الوعي بالذات</w:t>
            </w:r>
          </w:p>
        </w:tc>
        <w:tc>
          <w:tcPr>
            <w:tcW w:w="3440" w:type="dxa"/>
            <w:vMerge w:val="restart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الذكاء العاطفي</w:t>
            </w:r>
          </w:p>
        </w:tc>
      </w:tr>
      <w:tr w:rsidR="00DC36E9" w:rsidTr="00A669D9">
        <w:trPr>
          <w:trHeight w:val="567"/>
        </w:trPr>
        <w:tc>
          <w:tcPr>
            <w:tcW w:w="1834" w:type="dxa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904" w:type="dxa"/>
            <w:gridSpan w:val="5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2089" w:type="dxa"/>
            <w:gridSpan w:val="4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DC36E9" w:rsidRPr="00C6055F" w:rsidRDefault="00DC36E9" w:rsidP="00A669D9">
            <w:pPr>
              <w:jc w:val="center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vMerge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  <w:rtl/>
              </w:rPr>
            </w:pPr>
          </w:p>
        </w:tc>
      </w:tr>
      <w:tr w:rsidR="00DC36E9" w:rsidTr="00A669D9">
        <w:trPr>
          <w:trHeight w:val="567"/>
        </w:trPr>
        <w:tc>
          <w:tcPr>
            <w:tcW w:w="4552" w:type="dxa"/>
            <w:gridSpan w:val="8"/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952" w:type="dxa"/>
            <w:gridSpan w:val="7"/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381" w:type="dxa"/>
            <w:gridSpan w:val="3"/>
          </w:tcPr>
          <w:p w:rsidR="00DC36E9" w:rsidRPr="00C6055F" w:rsidRDefault="00DC36E9" w:rsidP="00A669D9">
            <w:pPr>
              <w:jc w:val="right"/>
              <w:rPr>
                <w:rFonts w:ascii="JF Flat" w:hAnsi="JF Flat" w:cs="JF Flat"/>
                <w:sz w:val="32"/>
                <w:szCs w:val="32"/>
              </w:rPr>
            </w:pPr>
          </w:p>
        </w:tc>
        <w:tc>
          <w:tcPr>
            <w:tcW w:w="3440" w:type="dxa"/>
            <w:shd w:val="clear" w:color="auto" w:fill="EDEDED" w:themeFill="accent3" w:themeFillTint="33"/>
            <w:vAlign w:val="center"/>
          </w:tcPr>
          <w:p w:rsidR="00DC36E9" w:rsidRPr="00282384" w:rsidRDefault="00DC36E9" w:rsidP="00A669D9">
            <w:pPr>
              <w:jc w:val="center"/>
              <w:rPr>
                <w:rFonts w:ascii="JF Flat" w:hAnsi="JF Flat" w:cs="JF Flat"/>
                <w:color w:val="C00000"/>
                <w:sz w:val="28"/>
                <w:szCs w:val="28"/>
              </w:rPr>
            </w:pPr>
            <w:r w:rsidRPr="00282384">
              <w:rPr>
                <w:rFonts w:ascii="JF Flat" w:hAnsi="JF Flat" w:cs="JF Flat" w:hint="cs"/>
                <w:color w:val="C00000"/>
                <w:sz w:val="28"/>
                <w:szCs w:val="28"/>
                <w:rtl/>
              </w:rPr>
              <w:t>النمط القيادي</w:t>
            </w:r>
            <w:r w:rsidRPr="00282384">
              <w:rPr>
                <w:rFonts w:ascii="JF Flat" w:hAnsi="JF Flat" w:cs="JF Flat"/>
                <w:color w:val="C00000"/>
                <w:sz w:val="28"/>
                <w:szCs w:val="28"/>
              </w:rPr>
              <w:t xml:space="preserve"> - </w:t>
            </w:r>
            <w:r w:rsidRPr="00282384">
              <w:rPr>
                <w:rFonts w:ascii="JF Flat" w:hAnsi="JF Flat" w:cs="JF Flat"/>
                <w:color w:val="C00000"/>
                <w:sz w:val="18"/>
                <w:szCs w:val="18"/>
              </w:rPr>
              <w:t>DISC</w:t>
            </w:r>
          </w:p>
        </w:tc>
      </w:tr>
    </w:tbl>
    <w:p w:rsidR="00A25951" w:rsidRPr="00A25951" w:rsidRDefault="00A25951" w:rsidP="00A25951"/>
    <w:sectPr w:rsidR="00A25951" w:rsidRPr="00A25951" w:rsidSect="00B20162">
      <w:pgSz w:w="16840" w:h="11900" w:orient="landscape"/>
      <w:pgMar w:top="586" w:right="516" w:bottom="3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D8" w:rsidRDefault="004E43D8" w:rsidP="00B52738">
      <w:r>
        <w:separator/>
      </w:r>
    </w:p>
  </w:endnote>
  <w:endnote w:type="continuationSeparator" w:id="0">
    <w:p w:rsidR="004E43D8" w:rsidRDefault="004E43D8" w:rsidP="00B5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Calibri"/>
    <w:charset w:val="B2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D8" w:rsidRDefault="004E43D8" w:rsidP="00B52738">
      <w:r>
        <w:separator/>
      </w:r>
    </w:p>
  </w:footnote>
  <w:footnote w:type="continuationSeparator" w:id="0">
    <w:p w:rsidR="004E43D8" w:rsidRDefault="004E43D8" w:rsidP="00B5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951"/>
    <w:rsid w:val="00061834"/>
    <w:rsid w:val="000B63D5"/>
    <w:rsid w:val="00143FD6"/>
    <w:rsid w:val="00240632"/>
    <w:rsid w:val="00270033"/>
    <w:rsid w:val="00282384"/>
    <w:rsid w:val="003878E9"/>
    <w:rsid w:val="003E532C"/>
    <w:rsid w:val="00405DC8"/>
    <w:rsid w:val="004A41A3"/>
    <w:rsid w:val="004E43D8"/>
    <w:rsid w:val="00505F03"/>
    <w:rsid w:val="005F2F2B"/>
    <w:rsid w:val="00635110"/>
    <w:rsid w:val="00643DAE"/>
    <w:rsid w:val="006C6E54"/>
    <w:rsid w:val="00765041"/>
    <w:rsid w:val="007C0FC9"/>
    <w:rsid w:val="008A10F5"/>
    <w:rsid w:val="008D7E6A"/>
    <w:rsid w:val="00A2296F"/>
    <w:rsid w:val="00A24A51"/>
    <w:rsid w:val="00A25951"/>
    <w:rsid w:val="00A669D9"/>
    <w:rsid w:val="00B20162"/>
    <w:rsid w:val="00B23B15"/>
    <w:rsid w:val="00B52738"/>
    <w:rsid w:val="00BB192D"/>
    <w:rsid w:val="00BB58A0"/>
    <w:rsid w:val="00C6055F"/>
    <w:rsid w:val="00C67F60"/>
    <w:rsid w:val="00CE3071"/>
    <w:rsid w:val="00CE4E4F"/>
    <w:rsid w:val="00D03928"/>
    <w:rsid w:val="00D5139A"/>
    <w:rsid w:val="00DC36E9"/>
    <w:rsid w:val="00E027D8"/>
    <w:rsid w:val="00E1248B"/>
    <w:rsid w:val="00E22754"/>
    <w:rsid w:val="00E53D47"/>
    <w:rsid w:val="00E6512C"/>
    <w:rsid w:val="00F33737"/>
    <w:rsid w:val="00F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53FECB-78CC-744E-803A-E653BA5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qFormat/>
    <w:rsid w:val="00E027D8"/>
    <w:rPr>
      <w:rFonts w:ascii="Tahoma" w:hAnsi="Tahoma"/>
    </w:rPr>
  </w:style>
  <w:style w:type="paragraph" w:styleId="NormalWeb">
    <w:name w:val="Normal (Web)"/>
    <w:basedOn w:val="Normal"/>
    <w:uiPriority w:val="99"/>
    <w:unhideWhenUsed/>
    <w:rsid w:val="00A259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738"/>
  </w:style>
  <w:style w:type="paragraph" w:styleId="Footer">
    <w:name w:val="footer"/>
    <w:basedOn w:val="Normal"/>
    <w:link w:val="FooterChar"/>
    <w:uiPriority w:val="99"/>
    <w:unhideWhenUsed/>
    <w:rsid w:val="00B52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Mushtaha</dc:creator>
  <cp:lastModifiedBy>islam ibrahim</cp:lastModifiedBy>
  <cp:revision>9</cp:revision>
  <cp:lastPrinted>2019-06-26T08:43:00Z</cp:lastPrinted>
  <dcterms:created xsi:type="dcterms:W3CDTF">2020-12-28T10:29:00Z</dcterms:created>
  <dcterms:modified xsi:type="dcterms:W3CDTF">2021-05-27T15:24:00Z</dcterms:modified>
</cp:coreProperties>
</file>